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观看电影《守岛人》师生党员代表名单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基层党组织名称（盖章）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时间：    年    月    日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359"/>
        <w:gridCol w:w="2403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党员姓名</w:t>
            </w: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5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负责人：              联系电话           </w:t>
      </w:r>
    </w:p>
    <w:p/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（注：请指定一名负责人协助现场签到、秩序维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护等工作）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GE5ZDA2N2FlZmJhZDQwZDVlNzk1NjJkMjgyMmQifQ=="/>
  </w:docVars>
  <w:rsids>
    <w:rsidRoot w:val="7F8C51D6"/>
    <w:rsid w:val="0BF005FF"/>
    <w:rsid w:val="7F8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5</TotalTime>
  <ScaleCrop>false</ScaleCrop>
  <LinksUpToDate>false</LinksUpToDate>
  <CharactersWithSpaces>128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2022-09-07T06:43:00Z</dcterms:created>
  <dc:creator>别龙马</dc:creator>
  <cp:lastModifiedBy>别龙马</cp:lastModifiedBy>
  <dcterms:modified xsi:type="dcterms:W3CDTF">2022-09-07T08:18:04Z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73386405C9F341DB9782ACCEB1AF98C6</vt:lpwstr>
  </property>
</Properties>
</file>