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rPr>
          <w:rFonts w:ascii="黑体" w:hAnsi="黑体"/>
          <w:sz w:val="32"/>
          <w:szCs w:val="32"/>
          <w:lang w:eastAsia="zh-CN"/>
        </w:rPr>
      </w:pPr>
      <w:r>
        <w:rPr>
          <w:rFonts w:hint="eastAsia" w:ascii="黑体" w:hAnsi="黑体"/>
          <w:sz w:val="32"/>
          <w:szCs w:val="32"/>
          <w:lang w:eastAsia="zh-CN"/>
        </w:rPr>
        <w:t>附件</w:t>
      </w:r>
    </w:p>
    <w:p>
      <w:pPr>
        <w:pStyle w:val="2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先进典型推荐表</w:t>
      </w:r>
      <w:bookmarkEnd w:id="0"/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</w:p>
    <w:tbl>
      <w:tblPr>
        <w:tblStyle w:val="3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463"/>
        <w:gridCol w:w="1465"/>
        <w:gridCol w:w="1465"/>
        <w:gridCol w:w="1465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姓</w:t>
            </w:r>
            <w:r>
              <w:rPr>
                <w:rFonts w:ascii="黑体" w:eastAsia="黑体" w:cs="仿宋_GB2312"/>
                <w:bCs/>
                <w:sz w:val="24"/>
              </w:rPr>
              <w:t xml:space="preserve">  </w:t>
            </w:r>
            <w:r>
              <w:rPr>
                <w:rFonts w:hint="eastAsia" w:ascii="黑体" w:eastAsia="黑体" w:cs="仿宋_GB2312"/>
                <w:bCs/>
                <w:sz w:val="24"/>
              </w:rPr>
              <w:t>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性别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ascii="黑体" w:eastAsia="黑体" w:cs="仿宋_GB2312"/>
                <w:bCs/>
                <w:sz w:val="24"/>
              </w:rPr>
              <w:t>手机号码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推荐单位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4" w:hRule="atLeast"/>
          <w:jc w:val="center"/>
        </w:trPr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工作单位及具体职务</w:t>
            </w:r>
          </w:p>
        </w:tc>
        <w:tc>
          <w:tcPr>
            <w:tcW w:w="5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2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获辖市（区）、市级部门</w:t>
            </w:r>
          </w:p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及以上荣誉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21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简要事迹</w:t>
            </w:r>
          </w:p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（约</w:t>
            </w:r>
            <w:r>
              <w:rPr>
                <w:rFonts w:eastAsia="黑体" w:cs="仿宋_GB2312"/>
                <w:bCs/>
                <w:sz w:val="24"/>
              </w:rPr>
              <w:t>300</w:t>
            </w:r>
            <w:r>
              <w:rPr>
                <w:rFonts w:hint="eastAsia" w:ascii="黑体" w:eastAsia="黑体" w:cs="仿宋_GB2312"/>
                <w:bCs/>
                <w:sz w:val="24"/>
              </w:rPr>
              <w:t>字）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黑体" w:eastAsia="黑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45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黑体" w:eastAsia="黑体" w:cs="仿宋_GB2312"/>
                <w:bCs/>
                <w:sz w:val="24"/>
              </w:rPr>
            </w:pPr>
            <w:r>
              <w:rPr>
                <w:rFonts w:hint="eastAsia" w:ascii="黑体" w:eastAsia="黑体" w:cs="仿宋_GB2312"/>
                <w:bCs/>
                <w:sz w:val="24"/>
              </w:rPr>
              <w:t>意</w:t>
            </w:r>
            <w:r>
              <w:rPr>
                <w:rFonts w:ascii="黑体" w:eastAsia="黑体" w:cs="仿宋_GB2312"/>
                <w:bCs/>
                <w:sz w:val="24"/>
              </w:rPr>
              <w:t xml:space="preserve"> </w:t>
            </w:r>
            <w:r>
              <w:rPr>
                <w:rFonts w:hint="eastAsia" w:ascii="黑体" w:eastAsia="黑体" w:cs="仿宋_GB2312"/>
                <w:bCs/>
                <w:sz w:val="24"/>
              </w:rPr>
              <w:t>见</w:t>
            </w:r>
          </w:p>
        </w:tc>
        <w:tc>
          <w:tcPr>
            <w:tcW w:w="7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黑体" w:eastAsia="黑体" w:cs="仿宋_GB2312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黑体" w:eastAsia="黑体" w:cs="仿宋_GB2312"/>
                <w:sz w:val="24"/>
              </w:rPr>
            </w:pPr>
            <w:r>
              <w:rPr>
                <w:rFonts w:ascii="黑体" w:eastAsia="黑体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黑体" w:eastAsia="黑体" w:cs="仿宋_GB2312"/>
                <w:sz w:val="24"/>
              </w:rPr>
              <w:t>年</w:t>
            </w:r>
            <w:r>
              <w:rPr>
                <w:rFonts w:ascii="黑体" w:eastAsia="黑体" w:cs="仿宋_GB2312"/>
                <w:sz w:val="24"/>
              </w:rPr>
              <w:t xml:space="preserve">    </w:t>
            </w:r>
            <w:r>
              <w:rPr>
                <w:rFonts w:hint="eastAsia" w:ascii="黑体" w:eastAsia="黑体" w:cs="仿宋_GB2312"/>
                <w:sz w:val="24"/>
              </w:rPr>
              <w:t>月</w:t>
            </w:r>
            <w:r>
              <w:rPr>
                <w:rFonts w:ascii="黑体" w:eastAsia="黑体" w:cs="仿宋_GB2312"/>
                <w:sz w:val="24"/>
              </w:rPr>
              <w:t xml:space="preserve">    </w:t>
            </w:r>
            <w:r>
              <w:rPr>
                <w:rFonts w:hint="eastAsia" w:ascii="黑体" w:eastAsia="黑体" w:cs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62FAB"/>
    <w:rsid w:val="7EF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rPr>
      <w:rFonts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70</Characters>
  <Lines>0</Lines>
  <Paragraphs>0</Paragraphs>
  <TotalTime>0</TotalTime>
  <ScaleCrop>false</ScaleCrop>
  <LinksUpToDate>false</LinksUpToDate>
  <CharactersWithSpaces>161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2022-04-20T00:49:00Z</dcterms:created>
  <dc:creator>蒋詹</dc:creator>
  <cp:lastModifiedBy>蒋詹</cp:lastModifiedBy>
  <dcterms:modified xsi:type="dcterms:W3CDTF">2022-04-20T00:49:45Z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F0AF6A3CA4E9444C8824021AA7386107</vt:lpwstr>
  </property>
  <property fmtid="{D5CDD505-2E9C-101B-9397-08002B2CF9AE}" pid="4" name="commondata">
    <vt:lpwstr>eyJoZGlkIjoiZGNlMjQ3ZTdlZDRjMjU1NzMyYzQwOTlkYzgxY2EwYTYifQ==</vt:lpwstr>
  </property>
</Properties>
</file>