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beforeLines="0" w:afterLines="0" w:line="221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</w:t>
      </w:r>
    </w:p>
    <w:p>
      <w:pPr>
        <w:pStyle w:val="2"/>
        <w:spacing w:before="120" w:beforeLines="0" w:afterLines="0" w:line="196" w:lineRule="auto"/>
        <w:ind w:firstLine="2010" w:firstLineChars="500"/>
        <w:jc w:val="both"/>
        <w:rPr>
          <w:rFonts w:hint="eastAsia"/>
          <w:spacing w:val="-19"/>
          <w:sz w:val="44"/>
          <w:szCs w:val="44"/>
        </w:rPr>
      </w:pPr>
      <w:r>
        <w:rPr>
          <w:rFonts w:hint="eastAsia"/>
          <w:spacing w:val="-19"/>
          <w:sz w:val="44"/>
          <w:szCs w:val="44"/>
        </w:rPr>
        <w:t>2023 江苏省大学生戏剧展演</w:t>
      </w:r>
    </w:p>
    <w:p>
      <w:pPr>
        <w:pStyle w:val="2"/>
        <w:spacing w:before="120" w:beforeLines="0" w:afterLines="0" w:line="196" w:lineRule="auto"/>
        <w:ind w:firstLine="2130" w:firstLineChars="500"/>
        <w:jc w:val="both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pacing w:val="-7"/>
          <w:sz w:val="44"/>
          <w:szCs w:val="44"/>
        </w:rPr>
        <w:t>参评剧目</w:t>
      </w:r>
      <w:r>
        <w:rPr>
          <w:rFonts w:hint="eastAsia"/>
          <w:spacing w:val="-7"/>
          <w:sz w:val="44"/>
          <w:szCs w:val="44"/>
          <w:lang w:eastAsia="zh-CN"/>
        </w:rPr>
        <w:t>校内选拔赛</w:t>
      </w:r>
      <w:r>
        <w:rPr>
          <w:rFonts w:hint="eastAsia"/>
          <w:spacing w:val="-7"/>
          <w:sz w:val="44"/>
          <w:szCs w:val="44"/>
        </w:rPr>
        <w:t>申报表</w:t>
      </w:r>
    </w:p>
    <w:tbl>
      <w:tblPr>
        <w:tblStyle w:val="3"/>
        <w:tblW w:w="901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2824"/>
        <w:gridCol w:w="1468"/>
        <w:gridCol w:w="1318"/>
        <w:gridCol w:w="1359"/>
        <w:gridCol w:w="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2" w:beforeLines="0" w:afterLines="0" w:line="184" w:lineRule="auto"/>
              <w:ind w:left="158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报送</w:t>
            </w: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7781" w:type="dxa"/>
            <w:gridSpan w:val="5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5" w:beforeLines="0" w:afterLines="0" w:line="207" w:lineRule="auto"/>
              <w:ind w:left="15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参评剧目</w:t>
            </w:r>
          </w:p>
        </w:tc>
        <w:tc>
          <w:tcPr>
            <w:tcW w:w="778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6" w:beforeLines="0" w:afterLines="0" w:line="207" w:lineRule="auto"/>
              <w:ind w:left="263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示例：话剧《父亲的灯影戏》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7" w:beforeLines="0" w:afterLines="0" w:line="206" w:lineRule="auto"/>
              <w:ind w:left="15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参评类型</w:t>
            </w:r>
          </w:p>
        </w:tc>
        <w:tc>
          <w:tcPr>
            <w:tcW w:w="2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174" w:beforeLines="0" w:afterLines="0" w:line="230" w:lineRule="auto"/>
              <w:ind w:left="922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长剧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戏曲</w:t>
            </w:r>
          </w:p>
        </w:tc>
        <w:tc>
          <w:tcPr>
            <w:tcW w:w="14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10" w:beforeLines="0" w:afterLines="0" w:line="183" w:lineRule="auto"/>
              <w:ind w:left="278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作品时长</w:t>
            </w:r>
          </w:p>
        </w:tc>
        <w:tc>
          <w:tcPr>
            <w:tcW w:w="13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9" w:beforeLines="0" w:afterLines="0" w:line="184" w:lineRule="auto"/>
              <w:ind w:left="227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作品排序</w:t>
            </w:r>
          </w:p>
        </w:tc>
        <w:tc>
          <w:tcPr>
            <w:tcW w:w="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8" w:beforeLines="0" w:afterLines="0" w:line="207" w:lineRule="auto"/>
              <w:ind w:left="15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指导教师</w:t>
            </w:r>
          </w:p>
        </w:tc>
        <w:tc>
          <w:tcPr>
            <w:tcW w:w="778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="208" w:beforeLines="0" w:afterLines="0" w:line="202" w:lineRule="auto"/>
              <w:ind w:left="265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 xml:space="preserve">（每部作品限报 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3 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5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 w:line="246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6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6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205" w:lineRule="auto"/>
              <w:ind w:left="15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剧目简介</w:t>
            </w:r>
          </w:p>
        </w:tc>
        <w:tc>
          <w:tcPr>
            <w:tcW w:w="778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</w:pPr>
    </w:p>
    <w:p>
      <w:pPr>
        <w:spacing w:beforeLines="0" w:afterLines="0"/>
        <w:rPr>
          <w:rFonts w:hint="default"/>
          <w:sz w:val="21"/>
          <w:szCs w:val="21"/>
        </w:rPr>
        <w:sectPr>
          <w:footerReference r:id="rId4" w:type="default"/>
          <w:pgSz w:w="11905" w:h="16840"/>
          <w:pgMar w:top="1431" w:right="1435" w:bottom="1729" w:left="1436" w:header="0" w:footer="1481" w:gutter="0"/>
          <w:lnNumType w:countBy="0" w:distance="360"/>
          <w:cols w:space="720" w:num="1"/>
        </w:sectPr>
      </w:pPr>
    </w:p>
    <w:tbl>
      <w:tblPr>
        <w:tblStyle w:val="3"/>
        <w:tblW w:w="901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7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7" w:hRule="atLeast"/>
        </w:trPr>
        <w:tc>
          <w:tcPr>
            <w:tcW w:w="1236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208" w:lineRule="auto"/>
              <w:ind w:left="15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创作阐述</w:t>
            </w:r>
          </w:p>
        </w:tc>
        <w:tc>
          <w:tcPr>
            <w:tcW w:w="778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 w:line="37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196" w:lineRule="auto"/>
              <w:ind w:left="269" w:right="144" w:hanging="106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4"/>
                <w:szCs w:val="24"/>
              </w:rPr>
              <w:t>演出及奖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励情况</w:t>
            </w:r>
          </w:p>
        </w:tc>
        <w:tc>
          <w:tcPr>
            <w:tcW w:w="7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 w:line="25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207" w:lineRule="auto"/>
              <w:ind w:left="16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舞台要求</w:t>
            </w:r>
          </w:p>
        </w:tc>
        <w:tc>
          <w:tcPr>
            <w:tcW w:w="7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 w:line="336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33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195" w:lineRule="auto"/>
              <w:ind w:left="172" w:right="144" w:hanging="8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w w:val="97"/>
                <w:sz w:val="24"/>
                <w:szCs w:val="24"/>
              </w:rPr>
              <w:t>意识形态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0"/>
                <w:w w:val="98"/>
                <w:sz w:val="24"/>
                <w:szCs w:val="24"/>
              </w:rPr>
              <w:t>审查意见</w:t>
            </w:r>
          </w:p>
        </w:tc>
        <w:tc>
          <w:tcPr>
            <w:tcW w:w="7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 w:line="315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315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316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185" w:lineRule="auto"/>
              <w:ind w:left="193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4"/>
                <w:sz w:val="24"/>
                <w:szCs w:val="24"/>
              </w:rPr>
              <w:t>申报意见</w:t>
            </w:r>
          </w:p>
        </w:tc>
        <w:tc>
          <w:tcPr>
            <w:tcW w:w="7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 w:line="315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315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315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202" w:lineRule="auto"/>
              <w:ind w:left="2308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</w:pPr>
          </w:p>
          <w:p>
            <w:pPr>
              <w:spacing w:before="103" w:beforeLines="0" w:afterLines="0" w:line="202" w:lineRule="auto"/>
              <w:ind w:left="2308"/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</w:pPr>
          </w:p>
          <w:p>
            <w:pPr>
              <w:spacing w:before="103" w:beforeLines="0" w:afterLines="0" w:line="202" w:lineRule="auto"/>
              <w:ind w:left="2308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（须加盖</w:t>
            </w: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236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 w:line="256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5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208" w:lineRule="auto"/>
              <w:ind w:left="384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w w:val="99"/>
                <w:sz w:val="24"/>
                <w:szCs w:val="24"/>
              </w:rPr>
              <w:t>备注</w:t>
            </w:r>
          </w:p>
        </w:tc>
        <w:tc>
          <w:tcPr>
            <w:tcW w:w="778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spacing w:beforeLines="0" w:afterLines="0" w:line="256" w:lineRule="auto"/>
              <w:rPr>
                <w:rFonts w:hint="default"/>
                <w:sz w:val="21"/>
                <w:szCs w:val="21"/>
              </w:rPr>
            </w:pPr>
          </w:p>
          <w:p>
            <w:pPr>
              <w:pStyle w:val="5"/>
              <w:spacing w:beforeLines="0" w:afterLines="0" w:line="257" w:lineRule="auto"/>
              <w:rPr>
                <w:rFonts w:hint="default"/>
                <w:sz w:val="21"/>
                <w:szCs w:val="21"/>
              </w:rPr>
            </w:pPr>
          </w:p>
          <w:p>
            <w:pPr>
              <w:spacing w:before="103" w:beforeLines="0" w:afterLines="0" w:line="206" w:lineRule="auto"/>
              <w:ind w:left="2621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w w:val="99"/>
                <w:sz w:val="24"/>
                <w:szCs w:val="24"/>
              </w:rPr>
              <w:t>所有主创人员名单请另附</w:t>
            </w:r>
          </w:p>
        </w:tc>
      </w:tr>
    </w:tbl>
    <w:p>
      <w:pPr>
        <w:spacing w:beforeLines="0" w:afterLines="0"/>
        <w:rPr>
          <w:rFonts w:hint="default"/>
          <w:sz w:val="21"/>
          <w:szCs w:val="21"/>
        </w:rPr>
      </w:pPr>
    </w:p>
    <w:p/>
    <w:sectPr>
      <w:footerReference r:id="rId5" w:type="default"/>
      <w:pgSz w:w="11905" w:h="16840"/>
      <w:pgMar w:top="1431" w:right="1435" w:bottom="1725" w:left="1436" w:header="0" w:footer="1481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183" w:lineRule="auto"/>
      <w:ind w:left="148"/>
      <w:rPr>
        <w:rFonts w:hint="default" w:ascii="Times New Roman" w:hAnsi="Times New Roman" w:eastAsia="Times New Roman" w:cs="Times New Roman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 w:line="180" w:lineRule="auto"/>
      <w:ind w:left="8038"/>
      <w:rPr>
        <w:rFonts w:hint="default" w:ascii="Times New Roman" w:hAnsi="Times New Roman" w:eastAsia="Times New Roman" w:cs="Times New Roman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MDE2ODk0MjUwYjQ5OWJlYWUwZTYyMjAzNTk1OTkifQ=="/>
  </w:docVars>
  <w:rsids>
    <w:rsidRoot w:val="00000000"/>
    <w:rsid w:val="26502C55"/>
    <w:rsid w:val="3CE0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 w:ascii="微软雅黑" w:hAnsi="微软雅黑" w:eastAsia="微软雅黑" w:cs="微软雅黑"/>
      <w:sz w:val="72"/>
      <w:szCs w:val="72"/>
    </w:rPr>
  </w:style>
  <w:style w:type="paragraph" w:customStyle="1" w:styleId="5">
    <w:name w:val="Table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133</Characters>
  <Lines>0</Lines>
  <Paragraphs>0</Paragraphs>
  <TotalTime>0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2023-07-03T00:42:00Z</dcterms:created>
  <dc:creator>-----------------0</dc:creator>
  <cp:lastModifiedBy>许琳</cp:lastModifiedBy>
  <dcterms:modified xsi:type="dcterms:W3CDTF">2023-07-03T00:59:44Z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2C184596689B4CFEAF702830D0A9D676_12</vt:lpwstr>
  </property>
</Properties>
</file>